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9F" w:rsidRDefault="00C41A9F" w:rsidP="00B8160C">
      <w:pPr>
        <w:pStyle w:val="a6"/>
        <w:ind w:left="360" w:firstLineChars="0" w:firstLine="0"/>
      </w:pPr>
      <w:r>
        <w:rPr>
          <w:rFonts w:hint="eastAsia"/>
        </w:rPr>
        <w:t>通过</w:t>
      </w:r>
      <w:r>
        <w:t>登录</w:t>
      </w:r>
      <w:hyperlink r:id="rId7" w:history="1">
        <w:r w:rsidRPr="00842228">
          <w:rPr>
            <w:rStyle w:val="a5"/>
          </w:rPr>
          <w:t>http://www.fenqubiao.com/Default.aspx</w:t>
        </w:r>
      </w:hyperlink>
      <w:r>
        <w:t xml:space="preserve"> </w:t>
      </w:r>
      <w:r>
        <w:rPr>
          <w:rFonts w:hint="eastAsia"/>
        </w:rPr>
        <w:t>进入</w:t>
      </w:r>
      <w:r>
        <w:t>中科院期刊分区在线平台</w:t>
      </w:r>
      <w:r>
        <w:rPr>
          <w:rFonts w:hint="eastAsia"/>
        </w:rPr>
        <w:t>，</w:t>
      </w:r>
      <w:r>
        <w:t>这是中科院期刊分区查询的官方平台。</w:t>
      </w:r>
    </w:p>
    <w:p w:rsidR="00E97ECB" w:rsidRDefault="00C41A9F" w:rsidP="00C41A9F">
      <w:pPr>
        <w:pStyle w:val="a6"/>
        <w:ind w:left="360" w:firstLineChars="0" w:firstLine="0"/>
      </w:pPr>
      <w:r>
        <w:rPr>
          <w:rFonts w:hint="eastAsia"/>
        </w:rPr>
        <w:t>在数学院</w:t>
      </w:r>
      <w:r>
        <w:t>内网</w:t>
      </w:r>
      <w:r>
        <w:rPr>
          <w:rFonts w:hint="eastAsia"/>
        </w:rPr>
        <w:t>登录</w:t>
      </w:r>
      <w:r>
        <w:t>即可查询。</w:t>
      </w:r>
      <w:r>
        <w:rPr>
          <w:rFonts w:hint="eastAsia"/>
        </w:rPr>
        <w:t>用户名</w:t>
      </w:r>
      <w:r>
        <w:t>密码</w:t>
      </w:r>
      <w:r>
        <w:rPr>
          <w:rFonts w:hint="eastAsia"/>
        </w:rPr>
        <w:t>均为</w:t>
      </w:r>
      <w:r>
        <w:t>amsslib</w:t>
      </w:r>
      <w:bookmarkStart w:id="0" w:name="_GoBack"/>
      <w:bookmarkEnd w:id="0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E9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31" w:rsidRDefault="002D2631" w:rsidP="00C41A9F">
      <w:r>
        <w:separator/>
      </w:r>
    </w:p>
  </w:endnote>
  <w:endnote w:type="continuationSeparator" w:id="0">
    <w:p w:rsidR="002D2631" w:rsidRDefault="002D2631" w:rsidP="00C4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31" w:rsidRDefault="002D2631" w:rsidP="00C41A9F">
      <w:r>
        <w:separator/>
      </w:r>
    </w:p>
  </w:footnote>
  <w:footnote w:type="continuationSeparator" w:id="0">
    <w:p w:rsidR="002D2631" w:rsidRDefault="002D2631" w:rsidP="00C4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9380A"/>
    <w:multiLevelType w:val="hybridMultilevel"/>
    <w:tmpl w:val="FFE8F03A"/>
    <w:lvl w:ilvl="0" w:tplc="178C9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3F"/>
    <w:rsid w:val="002D2631"/>
    <w:rsid w:val="003861CF"/>
    <w:rsid w:val="00841908"/>
    <w:rsid w:val="00B8160C"/>
    <w:rsid w:val="00C41A9F"/>
    <w:rsid w:val="00C5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F6CBC-6CA9-45DB-A739-3736F561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A9F"/>
    <w:rPr>
      <w:sz w:val="18"/>
      <w:szCs w:val="18"/>
    </w:rPr>
  </w:style>
  <w:style w:type="character" w:styleId="a5">
    <w:name w:val="Hyperlink"/>
    <w:basedOn w:val="a0"/>
    <w:uiPriority w:val="99"/>
    <w:unhideWhenUsed/>
    <w:rsid w:val="00C41A9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41A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qubiao.com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jing</dc:creator>
  <cp:keywords/>
  <dc:description/>
  <cp:lastModifiedBy>zhao jing</cp:lastModifiedBy>
  <cp:revision>3</cp:revision>
  <dcterms:created xsi:type="dcterms:W3CDTF">2018-08-13T03:28:00Z</dcterms:created>
  <dcterms:modified xsi:type="dcterms:W3CDTF">2018-08-13T03:37:00Z</dcterms:modified>
</cp:coreProperties>
</file>